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7D" w:rsidRDefault="00211F7D" w:rsidP="00211F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5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645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грамме по предмету «Физическая культура»</w:t>
      </w:r>
    </w:p>
    <w:p w:rsidR="00211F7D" w:rsidRPr="00645FE0" w:rsidRDefault="00211F7D" w:rsidP="00211F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1F7D" w:rsidRPr="00E47809" w:rsidRDefault="00211F7D" w:rsidP="00211F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на основе следующих нормативно-правовых документов:</w:t>
      </w:r>
    </w:p>
    <w:p w:rsidR="00211F7D" w:rsidRPr="00E47809" w:rsidRDefault="00211F7D" w:rsidP="00211F7D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78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Федеральный закон от 29.12.2012 № 273-ФЗ «Об образовании в Российской Федерации»;</w:t>
      </w:r>
    </w:p>
    <w:p w:rsidR="00211F7D" w:rsidRPr="00E47809" w:rsidRDefault="00211F7D" w:rsidP="00211F7D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78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Приказ Министерства образования и науки Российской Федерации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 (Зарегистрирован в Минюсте России 02.02.2016 № 40937);</w:t>
      </w:r>
    </w:p>
    <w:p w:rsidR="00211F7D" w:rsidRPr="00E47809" w:rsidRDefault="00211F7D" w:rsidP="00211F7D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478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Приказ Министерства образования и науки Российской Федерации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в Минюсте России 09.02.2016 № 41020);</w:t>
      </w:r>
    </w:p>
    <w:p w:rsidR="00211F7D" w:rsidRPr="00E47809" w:rsidRDefault="00211F7D" w:rsidP="00211F7D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E478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Письмо </w:t>
      </w:r>
      <w:proofErr w:type="spellStart"/>
      <w:r w:rsidRPr="00E478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Минобрнауки</w:t>
      </w:r>
      <w:proofErr w:type="spellEnd"/>
      <w:r w:rsidRPr="00E4780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России от 28.10.2015 №08-1786 «О рабочих программах учебных предметов»;</w:t>
      </w:r>
    </w:p>
    <w:p w:rsidR="00211F7D" w:rsidRPr="00E47809" w:rsidRDefault="00211F7D" w:rsidP="00211F7D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E47809">
        <w:rPr>
          <w:rFonts w:ascii="Times New Roman" w:eastAsia="Times New Roman" w:hAnsi="Times New Roman" w:cs="Times New Roman"/>
          <w:iCs/>
          <w:sz w:val="24"/>
          <w:lang w:eastAsia="ru-RU"/>
        </w:rPr>
        <w:t>Федеральный закон «О физической культуре и спорте в Российской Федерации» от 04.12.2007 г. № 329-Ф3 (ред. От 21.04.2011 г.);</w:t>
      </w:r>
    </w:p>
    <w:p w:rsidR="00211F7D" w:rsidRPr="00E47809" w:rsidRDefault="00211F7D" w:rsidP="00211F7D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E47809">
        <w:rPr>
          <w:rFonts w:ascii="Times New Roman" w:eastAsia="Times New Roman" w:hAnsi="Times New Roman" w:cs="Times New Roman"/>
          <w:iCs/>
          <w:sz w:val="24"/>
          <w:lang w:eastAsia="ru-RU"/>
        </w:rPr>
        <w:t>Стратегия развития физической культуры и спорта на период до 2020 года. Распоряжение правительства РФ от 07.08.2009 г. № 1101-р;</w:t>
      </w:r>
    </w:p>
    <w:p w:rsidR="00211F7D" w:rsidRPr="00E47809" w:rsidRDefault="00211F7D" w:rsidP="00211F7D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E47809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О проведении мониторинга физического развития </w:t>
      </w:r>
      <w:proofErr w:type="gramStart"/>
      <w:r w:rsidRPr="00E47809">
        <w:rPr>
          <w:rFonts w:ascii="Times New Roman" w:eastAsia="Times New Roman" w:hAnsi="Times New Roman" w:cs="Times New Roman"/>
          <w:iCs/>
          <w:sz w:val="24"/>
          <w:lang w:eastAsia="ru-RU"/>
        </w:rPr>
        <w:t>обучающихся</w:t>
      </w:r>
      <w:proofErr w:type="gramEnd"/>
      <w:r w:rsidRPr="00E47809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. Письмо </w:t>
      </w:r>
      <w:proofErr w:type="spellStart"/>
      <w:r w:rsidRPr="00E47809">
        <w:rPr>
          <w:rFonts w:ascii="Times New Roman" w:eastAsia="Times New Roman" w:hAnsi="Times New Roman" w:cs="Times New Roman"/>
          <w:iCs/>
          <w:sz w:val="24"/>
          <w:lang w:eastAsia="ru-RU"/>
        </w:rPr>
        <w:t>Минобрнауки</w:t>
      </w:r>
      <w:proofErr w:type="spellEnd"/>
      <w:r w:rsidRPr="00E47809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 РФ от 29.03.2010 г. № 06-499;</w:t>
      </w:r>
    </w:p>
    <w:p w:rsidR="00211F7D" w:rsidRPr="00E47809" w:rsidRDefault="00211F7D" w:rsidP="00211F7D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E47809">
        <w:rPr>
          <w:rFonts w:ascii="Times New Roman" w:eastAsia="Times New Roman" w:hAnsi="Times New Roman" w:cs="Times New Roman"/>
          <w:iCs/>
          <w:sz w:val="24"/>
          <w:lang w:eastAsia="ru-RU"/>
        </w:rPr>
        <w:t>Требования к результатам освоения образовательной программы основного общего образования, представленной в Федеральном государственном стандарте основного общего образования;</w:t>
      </w:r>
    </w:p>
    <w:p w:rsidR="00211F7D" w:rsidRPr="00E47809" w:rsidRDefault="00211F7D" w:rsidP="00211F7D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E47809">
        <w:rPr>
          <w:rFonts w:ascii="Times New Roman" w:eastAsia="Times New Roman" w:hAnsi="Times New Roman" w:cs="Times New Roman"/>
          <w:iCs/>
          <w:sz w:val="24"/>
          <w:lang w:eastAsia="ru-RU"/>
        </w:rPr>
        <w:t>Концепция духовно-нравственного развития и воспитания личности гражданина;</w:t>
      </w:r>
    </w:p>
    <w:p w:rsidR="00211F7D" w:rsidRPr="00E47809" w:rsidRDefault="00211F7D" w:rsidP="00211F7D">
      <w:pPr>
        <w:numPr>
          <w:ilvl w:val="0"/>
          <w:numId w:val="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E47809">
        <w:rPr>
          <w:rFonts w:ascii="Times New Roman" w:eastAsia="Times New Roman" w:hAnsi="Times New Roman" w:cs="Times New Roman"/>
          <w:iCs/>
          <w:sz w:val="24"/>
          <w:lang w:eastAsia="ru-RU"/>
        </w:rPr>
        <w:t>Примерная программа основного общего образования.</w:t>
      </w:r>
    </w:p>
    <w:p w:rsidR="00211F7D" w:rsidRPr="00E47809" w:rsidRDefault="00211F7D" w:rsidP="00211F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разработана на основе «Комплексной программы физического воспитания». Авторы: доктор педагогических наук В. И. Лях, кандидат педагогических наук А. А. </w:t>
      </w:r>
      <w:proofErr w:type="spellStart"/>
      <w:r w:rsidRPr="00E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Зданевич</w:t>
      </w:r>
      <w:proofErr w:type="spellEnd"/>
      <w:r w:rsidRPr="00E478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F7D" w:rsidRDefault="00211F7D" w:rsidP="00211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78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Сроки реализации: 170 учебных недель. Рабочая программа рассчитана на 340 часа, 2 часов в неделю, на 68 часа в год.</w:t>
      </w:r>
    </w:p>
    <w:p w:rsidR="00211F7D" w:rsidRPr="00E47809" w:rsidRDefault="00211F7D" w:rsidP="00211F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B25F36" w:rsidRDefault="00B25F36">
      <w:bookmarkStart w:id="0" w:name="_GoBack"/>
      <w:bookmarkEnd w:id="0"/>
    </w:p>
    <w:sectPr w:rsidR="00B2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97D15"/>
    <w:multiLevelType w:val="hybridMultilevel"/>
    <w:tmpl w:val="BF08255A"/>
    <w:lvl w:ilvl="0" w:tplc="57747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F7D"/>
    <w:rsid w:val="00211F7D"/>
    <w:rsid w:val="00B2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>HP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2020-02-25T16:48:00Z</dcterms:created>
  <dcterms:modified xsi:type="dcterms:W3CDTF">2020-02-25T16:49:00Z</dcterms:modified>
</cp:coreProperties>
</file>